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1BD" w:rsidRDefault="004E51BD" w:rsidP="004E51BD">
      <w:pPr>
        <w:jc w:val="both"/>
        <w:rPr>
          <w:sz w:val="28"/>
          <w:szCs w:val="28"/>
        </w:rPr>
      </w:pPr>
      <w:r w:rsidRPr="004E51BD">
        <w:rPr>
          <w:sz w:val="28"/>
          <w:szCs w:val="28"/>
        </w:rPr>
        <w:t>На основе материалов лекций на 14 неделе, вам необходимо подготовить презентации на русском языке по вариантам (варианты выбираете по своему номеру в списке группы)</w:t>
      </w:r>
      <w:r>
        <w:rPr>
          <w:sz w:val="28"/>
          <w:szCs w:val="28"/>
        </w:rPr>
        <w:t>:</w:t>
      </w:r>
    </w:p>
    <w:p w:rsidR="004E51BD" w:rsidRDefault="004E51BD" w:rsidP="004E51B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Дать характеристику инженерно-геологических свой</w:t>
      </w:r>
      <w:proofErr w:type="gramStart"/>
      <w:r>
        <w:rPr>
          <w:sz w:val="28"/>
          <w:szCs w:val="28"/>
        </w:rPr>
        <w:t>ств  пл</w:t>
      </w:r>
      <w:proofErr w:type="gramEnd"/>
      <w:r>
        <w:rPr>
          <w:sz w:val="28"/>
          <w:szCs w:val="28"/>
        </w:rPr>
        <w:t>отных, скальных горных пород на примере магматических пород;</w:t>
      </w:r>
    </w:p>
    <w:p w:rsidR="004E51BD" w:rsidRDefault="004E51BD" w:rsidP="004E51B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Дать характеристику </w:t>
      </w:r>
      <w:r>
        <w:rPr>
          <w:sz w:val="28"/>
          <w:szCs w:val="28"/>
        </w:rPr>
        <w:t>инженерно-геологических свой</w:t>
      </w:r>
      <w:proofErr w:type="gramStart"/>
      <w:r>
        <w:rPr>
          <w:sz w:val="28"/>
          <w:szCs w:val="28"/>
        </w:rPr>
        <w:t>ств</w:t>
      </w:r>
      <w:r>
        <w:rPr>
          <w:sz w:val="28"/>
          <w:szCs w:val="28"/>
        </w:rPr>
        <w:t xml:space="preserve"> пл</w:t>
      </w:r>
      <w:proofErr w:type="gramEnd"/>
      <w:r>
        <w:rPr>
          <w:sz w:val="28"/>
          <w:szCs w:val="28"/>
        </w:rPr>
        <w:t xml:space="preserve">отных, скальных горных пород на примере </w:t>
      </w:r>
      <w:r>
        <w:rPr>
          <w:sz w:val="28"/>
          <w:szCs w:val="28"/>
        </w:rPr>
        <w:t>метаморфических</w:t>
      </w:r>
      <w:r>
        <w:rPr>
          <w:sz w:val="28"/>
          <w:szCs w:val="28"/>
        </w:rPr>
        <w:t xml:space="preserve"> пород</w:t>
      </w:r>
      <w:r>
        <w:rPr>
          <w:sz w:val="28"/>
          <w:szCs w:val="28"/>
        </w:rPr>
        <w:t>;</w:t>
      </w:r>
    </w:p>
    <w:p w:rsidR="004E51BD" w:rsidRDefault="004E51BD" w:rsidP="004E51B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Дать характеристику инженерно-геологических свой</w:t>
      </w:r>
      <w:proofErr w:type="gramStart"/>
      <w:r>
        <w:rPr>
          <w:sz w:val="28"/>
          <w:szCs w:val="28"/>
        </w:rPr>
        <w:t>ств  пл</w:t>
      </w:r>
      <w:proofErr w:type="gramEnd"/>
      <w:r>
        <w:rPr>
          <w:sz w:val="28"/>
          <w:szCs w:val="28"/>
        </w:rPr>
        <w:t xml:space="preserve">отных, скальных горных пород на примере </w:t>
      </w:r>
      <w:r>
        <w:rPr>
          <w:sz w:val="28"/>
          <w:szCs w:val="28"/>
        </w:rPr>
        <w:t>кристаллических осадочных пород (известняки, мраморы)</w:t>
      </w:r>
      <w:r>
        <w:rPr>
          <w:sz w:val="28"/>
          <w:szCs w:val="28"/>
        </w:rPr>
        <w:t xml:space="preserve"> пород</w:t>
      </w:r>
    </w:p>
    <w:p w:rsidR="004E51BD" w:rsidRDefault="004E51BD" w:rsidP="004E51B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Дать характеристику инженерно-геологических свойств  </w:t>
      </w:r>
      <w:r>
        <w:rPr>
          <w:sz w:val="28"/>
          <w:szCs w:val="28"/>
        </w:rPr>
        <w:t>полу</w:t>
      </w:r>
      <w:r>
        <w:rPr>
          <w:sz w:val="28"/>
          <w:szCs w:val="28"/>
        </w:rPr>
        <w:t xml:space="preserve">скальных горных пород на примере </w:t>
      </w:r>
      <w:r>
        <w:rPr>
          <w:sz w:val="28"/>
          <w:szCs w:val="28"/>
        </w:rPr>
        <w:t>сланцеватых метаморфических пород и разрушенных (</w:t>
      </w:r>
      <w:proofErr w:type="spellStart"/>
      <w:r>
        <w:rPr>
          <w:sz w:val="28"/>
          <w:szCs w:val="28"/>
        </w:rPr>
        <w:t>выветрелых</w:t>
      </w:r>
      <w:proofErr w:type="spellEnd"/>
      <w:r>
        <w:rPr>
          <w:sz w:val="28"/>
          <w:szCs w:val="28"/>
        </w:rPr>
        <w:t>) магматических поро</w:t>
      </w:r>
      <w:proofErr w:type="gramStart"/>
      <w:r>
        <w:rPr>
          <w:sz w:val="28"/>
          <w:szCs w:val="28"/>
        </w:rPr>
        <w:t>д</w:t>
      </w:r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разрушенные граниты, глинистые сланцы, углеродистые сланцы и т.д.);</w:t>
      </w:r>
    </w:p>
    <w:p w:rsidR="004E51BD" w:rsidRDefault="004E51BD" w:rsidP="004E51B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Дать характеристику </w:t>
      </w:r>
      <w:r>
        <w:rPr>
          <w:sz w:val="28"/>
          <w:szCs w:val="28"/>
        </w:rPr>
        <w:t>инженерно-геологических свойств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рыхлых</w:t>
      </w:r>
      <w:r>
        <w:rPr>
          <w:sz w:val="28"/>
          <w:szCs w:val="28"/>
        </w:rPr>
        <w:t xml:space="preserve"> горных пород на примере </w:t>
      </w:r>
      <w:r>
        <w:rPr>
          <w:sz w:val="28"/>
          <w:szCs w:val="28"/>
        </w:rPr>
        <w:t>песков;</w:t>
      </w:r>
    </w:p>
    <w:p w:rsidR="004E51BD" w:rsidRDefault="004E51BD" w:rsidP="004E51B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Дать характеристику инженерно-геологических свой</w:t>
      </w:r>
      <w:proofErr w:type="gramStart"/>
      <w:r>
        <w:rPr>
          <w:sz w:val="28"/>
          <w:szCs w:val="28"/>
        </w:rPr>
        <w:t xml:space="preserve">ств </w:t>
      </w:r>
      <w:r>
        <w:rPr>
          <w:sz w:val="28"/>
          <w:szCs w:val="28"/>
        </w:rPr>
        <w:t>сц</w:t>
      </w:r>
      <w:proofErr w:type="gramEnd"/>
      <w:r>
        <w:rPr>
          <w:sz w:val="28"/>
          <w:szCs w:val="28"/>
        </w:rPr>
        <w:t xml:space="preserve">ементированных осадочных пород </w:t>
      </w:r>
      <w:r>
        <w:rPr>
          <w:sz w:val="28"/>
          <w:szCs w:val="28"/>
        </w:rPr>
        <w:t>на примере пес</w:t>
      </w:r>
      <w:r>
        <w:rPr>
          <w:sz w:val="28"/>
          <w:szCs w:val="28"/>
        </w:rPr>
        <w:t>чаников</w:t>
      </w:r>
      <w:r>
        <w:rPr>
          <w:sz w:val="28"/>
          <w:szCs w:val="28"/>
        </w:rPr>
        <w:t>;</w:t>
      </w:r>
    </w:p>
    <w:p w:rsidR="004E51BD" w:rsidRDefault="004E51BD" w:rsidP="004E51B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Дать характеристику инженерно-геологических свой</w:t>
      </w:r>
      <w:proofErr w:type="gramStart"/>
      <w:r>
        <w:rPr>
          <w:sz w:val="28"/>
          <w:szCs w:val="28"/>
        </w:rPr>
        <w:t>ств сц</w:t>
      </w:r>
      <w:proofErr w:type="gramEnd"/>
      <w:r>
        <w:rPr>
          <w:sz w:val="28"/>
          <w:szCs w:val="28"/>
        </w:rPr>
        <w:t xml:space="preserve">ементированных осадочных пород на примере </w:t>
      </w:r>
      <w:r>
        <w:rPr>
          <w:sz w:val="28"/>
          <w:szCs w:val="28"/>
        </w:rPr>
        <w:t>конгломератов и брекчий</w:t>
      </w:r>
      <w:r>
        <w:rPr>
          <w:sz w:val="28"/>
          <w:szCs w:val="28"/>
        </w:rPr>
        <w:t>;</w:t>
      </w:r>
    </w:p>
    <w:p w:rsidR="004E51BD" w:rsidRDefault="004E51BD" w:rsidP="004E51B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Дать характеристику инженерно-геологических свой</w:t>
      </w:r>
      <w:proofErr w:type="gramStart"/>
      <w:r>
        <w:rPr>
          <w:sz w:val="28"/>
          <w:szCs w:val="28"/>
        </w:rPr>
        <w:t xml:space="preserve">ств </w:t>
      </w:r>
      <w:r>
        <w:rPr>
          <w:sz w:val="28"/>
          <w:szCs w:val="28"/>
        </w:rPr>
        <w:t>гл</w:t>
      </w:r>
      <w:proofErr w:type="gramEnd"/>
      <w:r>
        <w:rPr>
          <w:sz w:val="28"/>
          <w:szCs w:val="28"/>
        </w:rPr>
        <w:t xml:space="preserve">инистых </w:t>
      </w:r>
      <w:r>
        <w:rPr>
          <w:sz w:val="28"/>
          <w:szCs w:val="28"/>
        </w:rPr>
        <w:t>осадочных пород;</w:t>
      </w:r>
    </w:p>
    <w:p w:rsidR="004E51BD" w:rsidRDefault="004E51BD" w:rsidP="004E51B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Дать </w:t>
      </w:r>
      <w:r w:rsidR="00D3365F">
        <w:rPr>
          <w:sz w:val="28"/>
          <w:szCs w:val="28"/>
        </w:rPr>
        <w:t xml:space="preserve">общую </w:t>
      </w:r>
      <w:r>
        <w:rPr>
          <w:sz w:val="28"/>
          <w:szCs w:val="28"/>
        </w:rPr>
        <w:t xml:space="preserve">характеристику </w:t>
      </w:r>
      <w:r w:rsidR="00D3365F">
        <w:rPr>
          <w:sz w:val="28"/>
          <w:szCs w:val="28"/>
        </w:rPr>
        <w:t xml:space="preserve">мероприятий по улучшению </w:t>
      </w:r>
      <w:r w:rsidR="00D3365F">
        <w:rPr>
          <w:sz w:val="28"/>
          <w:szCs w:val="28"/>
        </w:rPr>
        <w:t>инженерно-геологических свойств</w:t>
      </w:r>
      <w:r w:rsidR="00D3365F">
        <w:rPr>
          <w:sz w:val="28"/>
          <w:szCs w:val="28"/>
        </w:rPr>
        <w:t xml:space="preserve"> рыхлых осадочных горных пород</w:t>
      </w:r>
      <w:r>
        <w:rPr>
          <w:sz w:val="28"/>
          <w:szCs w:val="28"/>
        </w:rPr>
        <w:t>;</w:t>
      </w:r>
    </w:p>
    <w:p w:rsidR="00D3365F" w:rsidRDefault="00D3365F" w:rsidP="004E51B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Дать общую характеристику инженерно-геологических свойств </w:t>
      </w:r>
      <w:proofErr w:type="spellStart"/>
      <w:r>
        <w:rPr>
          <w:sz w:val="28"/>
          <w:szCs w:val="28"/>
        </w:rPr>
        <w:t>просадочных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осадочных пород</w:t>
      </w:r>
      <w:r>
        <w:rPr>
          <w:sz w:val="28"/>
          <w:szCs w:val="28"/>
        </w:rPr>
        <w:t xml:space="preserve"> (лессы, лессовидные суглинки)</w:t>
      </w:r>
      <w:r>
        <w:rPr>
          <w:sz w:val="28"/>
          <w:szCs w:val="28"/>
        </w:rPr>
        <w:t>;</w:t>
      </w:r>
    </w:p>
    <w:p w:rsidR="00D3365F" w:rsidRDefault="00D3365F" w:rsidP="004E51B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Дать общую характеристику мероприятий по улучшению инженерно-геологических свой</w:t>
      </w:r>
      <w:proofErr w:type="gramStart"/>
      <w:r>
        <w:rPr>
          <w:sz w:val="28"/>
          <w:szCs w:val="28"/>
        </w:rPr>
        <w:t xml:space="preserve">ств </w:t>
      </w:r>
      <w:r>
        <w:rPr>
          <w:sz w:val="28"/>
          <w:szCs w:val="28"/>
        </w:rPr>
        <w:t>тр</w:t>
      </w:r>
      <w:proofErr w:type="gramEnd"/>
      <w:r>
        <w:rPr>
          <w:sz w:val="28"/>
          <w:szCs w:val="28"/>
        </w:rPr>
        <w:t>ещиноватых</w:t>
      </w:r>
      <w:r>
        <w:rPr>
          <w:sz w:val="28"/>
          <w:szCs w:val="28"/>
        </w:rPr>
        <w:t xml:space="preserve"> осадочных горных пород;</w:t>
      </w:r>
    </w:p>
    <w:p w:rsidR="00D3365F" w:rsidRPr="004E51BD" w:rsidRDefault="00D3365F" w:rsidP="004E51B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Дать общую характеристику мероприятий по улучшению инженерно-геологических свойств </w:t>
      </w:r>
      <w:proofErr w:type="spellStart"/>
      <w:r>
        <w:rPr>
          <w:sz w:val="28"/>
          <w:szCs w:val="28"/>
        </w:rPr>
        <w:t>выветрелых</w:t>
      </w:r>
      <w:proofErr w:type="spellEnd"/>
      <w:r>
        <w:rPr>
          <w:sz w:val="28"/>
          <w:szCs w:val="28"/>
        </w:rPr>
        <w:t xml:space="preserve"> магматических и метаморфических пород</w:t>
      </w:r>
      <w:r>
        <w:rPr>
          <w:sz w:val="28"/>
          <w:szCs w:val="28"/>
        </w:rPr>
        <w:t>;</w:t>
      </w:r>
      <w:bookmarkStart w:id="0" w:name="_GoBack"/>
      <w:bookmarkEnd w:id="0"/>
    </w:p>
    <w:sectPr w:rsidR="00D3365F" w:rsidRPr="004E5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D90A03"/>
    <w:multiLevelType w:val="hybridMultilevel"/>
    <w:tmpl w:val="C11E4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EB5"/>
    <w:rsid w:val="00145EB5"/>
    <w:rsid w:val="004E51BD"/>
    <w:rsid w:val="00D3365F"/>
    <w:rsid w:val="00F46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51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51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2021-04-28T03:33:00Z</dcterms:created>
  <dcterms:modified xsi:type="dcterms:W3CDTF">2021-04-28T03:47:00Z</dcterms:modified>
</cp:coreProperties>
</file>